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584AE" w14:textId="77777777" w:rsidR="00873942" w:rsidRPr="002F2E08" w:rsidRDefault="00873942" w:rsidP="00873942">
      <w:pPr>
        <w:pStyle w:val="af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30DFE9AB" w14:textId="77777777" w:rsidR="00873942" w:rsidRPr="002F2E08" w:rsidRDefault="00873942" w:rsidP="00873942">
      <w:pPr>
        <w:pStyle w:val="af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19141286" w14:textId="48B40BC5" w:rsidR="00873942" w:rsidRPr="002F2E08" w:rsidRDefault="00873942" w:rsidP="00873942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Обідник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Марії </w:t>
      </w:r>
      <w:proofErr w:type="spellStart"/>
      <w:r>
        <w:rPr>
          <w:rFonts w:ascii="Times New Roman" w:hAnsi="Times New Roman"/>
          <w:b/>
          <w:sz w:val="28"/>
          <w:szCs w:val="28"/>
        </w:rPr>
        <w:t>Вячеславівни</w:t>
      </w:r>
      <w:proofErr w:type="spellEnd"/>
    </w:p>
    <w:p w14:paraId="32176A82" w14:textId="77777777" w:rsidR="00873942" w:rsidRPr="002F2E08" w:rsidRDefault="00873942" w:rsidP="00873942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475DD02C" w14:textId="79760CE2" w:rsidR="00873942" w:rsidRPr="006A5452" w:rsidRDefault="00873942" w:rsidP="008739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Обідник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Марії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Вячеславівни</w:t>
      </w:r>
      <w:proofErr w:type="spellEnd"/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</w:t>
      </w:r>
      <w:r>
        <w:rPr>
          <w:rFonts w:ascii="Times New Roman" w:hAnsi="Times New Roman"/>
          <w:sz w:val="28"/>
          <w:szCs w:val="28"/>
        </w:rPr>
        <w:t>заступника начальника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878AB">
        <w:rPr>
          <w:rFonts w:ascii="Times New Roman" w:hAnsi="Times New Roman"/>
          <w:bCs/>
          <w:sz w:val="28"/>
          <w:szCs w:val="28"/>
        </w:rPr>
        <w:t xml:space="preserve">відділу </w:t>
      </w:r>
      <w:proofErr w:type="spellStart"/>
      <w:r>
        <w:rPr>
          <w:rFonts w:ascii="Times New Roman" w:hAnsi="Times New Roman"/>
          <w:bCs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департаменту відновлення та розвитку </w:t>
      </w:r>
      <w:r>
        <w:rPr>
          <w:rFonts w:ascii="Times New Roman" w:hAnsi="Times New Roman"/>
          <w:sz w:val="28"/>
          <w:szCs w:val="28"/>
        </w:rPr>
        <w:t xml:space="preserve"> міської ради.</w:t>
      </w:r>
    </w:p>
    <w:p w14:paraId="750804BE" w14:textId="5A899435" w:rsidR="00873942" w:rsidRPr="002F2E08" w:rsidRDefault="00873942" w:rsidP="00873942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>
        <w:rPr>
          <w:rFonts w:ascii="Times New Roman" w:hAnsi="Times New Roman"/>
          <w:b/>
          <w:sz w:val="28"/>
          <w:szCs w:val="28"/>
        </w:rPr>
        <w:t>Обідник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М.В.</w:t>
      </w:r>
      <w:r w:rsidRPr="002F2E08">
        <w:rPr>
          <w:rFonts w:ascii="Times New Roman" w:hAnsi="Times New Roman"/>
          <w:sz w:val="28"/>
          <w:szCs w:val="28"/>
        </w:rPr>
        <w:t xml:space="preserve"> не застосовуються заборони, </w:t>
      </w:r>
      <w:r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469A5E0A" w14:textId="77777777" w:rsidR="00BC0EFE" w:rsidRDefault="00BC0EFE"/>
    <w:sectPr w:rsidR="00BC0E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42"/>
    <w:rsid w:val="00873942"/>
    <w:rsid w:val="00B26B7C"/>
    <w:rsid w:val="00B26D7D"/>
    <w:rsid w:val="00BC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7C89"/>
  <w15:chartTrackingRefBased/>
  <w15:docId w15:val="{25242513-922B-46D5-9C99-71EDB340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94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39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9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9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9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9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9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9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9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9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9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39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39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39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39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39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3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73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94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73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94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73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94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739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739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3942"/>
    <w:rPr>
      <w:b/>
      <w:bCs/>
      <w:smallCaps/>
      <w:color w:val="0F4761" w:themeColor="accent1" w:themeShade="BF"/>
      <w:spacing w:val="5"/>
    </w:rPr>
  </w:style>
  <w:style w:type="paragraph" w:customStyle="1" w:styleId="ae">
    <w:name w:val="Нормальний текст"/>
    <w:basedOn w:val="a"/>
    <w:rsid w:val="0087394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">
    <w:name w:val="Назва документа"/>
    <w:basedOn w:val="a"/>
    <w:next w:val="ae"/>
    <w:rsid w:val="00873942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Присіч Інна Миколаївна</cp:lastModifiedBy>
  <cp:revision>1</cp:revision>
  <dcterms:created xsi:type="dcterms:W3CDTF">2025-10-15T05:58:00Z</dcterms:created>
  <dcterms:modified xsi:type="dcterms:W3CDTF">2025-10-15T06:02:00Z</dcterms:modified>
</cp:coreProperties>
</file>